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6D" w:rsidRDefault="0069216D" w:rsidP="0069216D">
      <w:r>
        <w:t>8.10.</w:t>
      </w:r>
    </w:p>
    <w:p w:rsidR="0069216D" w:rsidRPr="00AC11C5" w:rsidRDefault="0069216D" w:rsidP="0069216D">
      <w:pPr>
        <w:rPr>
          <w:sz w:val="28"/>
          <w:szCs w:val="28"/>
          <w:u w:val="single"/>
        </w:rPr>
      </w:pPr>
      <w:r w:rsidRPr="00AC11C5">
        <w:rPr>
          <w:sz w:val="28"/>
          <w:szCs w:val="28"/>
          <w:u w:val="single"/>
        </w:rPr>
        <w:t>Elektrická energie</w:t>
      </w:r>
    </w:p>
    <w:p w:rsidR="0069216D" w:rsidRDefault="0069216D" w:rsidP="0069216D">
      <w:r>
        <w:t>- využití - elektrické spotřebiče, světlo, někdy topení</w:t>
      </w:r>
    </w:p>
    <w:p w:rsidR="0069216D" w:rsidRDefault="0069216D" w:rsidP="0069216D"/>
    <w:p w:rsidR="0069216D" w:rsidRPr="00AC11C5" w:rsidRDefault="0069216D" w:rsidP="0069216D">
      <w:pPr>
        <w:rPr>
          <w:b/>
        </w:rPr>
      </w:pPr>
      <w:r w:rsidRPr="00AC11C5">
        <w:rPr>
          <w:b/>
        </w:rPr>
        <w:t>Elektrárny</w:t>
      </w:r>
    </w:p>
    <w:p w:rsidR="0069216D" w:rsidRDefault="0069216D" w:rsidP="0069216D">
      <w:r>
        <w:t>- elektrické generátory zde vyrábějí el. energii</w:t>
      </w:r>
    </w:p>
    <w:p w:rsidR="0069216D" w:rsidRDefault="0069216D" w:rsidP="0069216D">
      <w:pPr>
        <w:pStyle w:val="Odstavecseseznamem"/>
        <w:numPr>
          <w:ilvl w:val="0"/>
          <w:numId w:val="1"/>
        </w:numPr>
      </w:pPr>
      <w:r>
        <w:t>tepelné elektrárny - mění tepelnou energii v elektrickou (spalují uhlí, plyn, dřevěný odpad...)</w:t>
      </w:r>
    </w:p>
    <w:p w:rsidR="0069216D" w:rsidRDefault="0069216D" w:rsidP="0069216D">
      <w:pPr>
        <w:pStyle w:val="Odstavecseseznamem"/>
      </w:pPr>
      <w:r>
        <w:tab/>
      </w:r>
      <w:r>
        <w:tab/>
        <w:t xml:space="preserve">      - spalování paliv = znečišťování životního prostředí</w:t>
      </w:r>
    </w:p>
    <w:p w:rsidR="0069216D" w:rsidRDefault="0069216D" w:rsidP="0069216D">
      <w:pPr>
        <w:pStyle w:val="Odstavecseseznamem"/>
        <w:numPr>
          <w:ilvl w:val="0"/>
          <w:numId w:val="1"/>
        </w:numPr>
      </w:pPr>
      <w:r>
        <w:t>jaderné elektrárny - využívají uran</w:t>
      </w:r>
    </w:p>
    <w:p w:rsidR="0069216D" w:rsidRDefault="004C59B7" w:rsidP="0069216D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118.9pt;margin-top:5.1pt;width:7.15pt;height:40.5pt;z-index:251660288"/>
        </w:pict>
      </w:r>
      <w:r w:rsidR="0069216D">
        <w:t>vodní elektrárny</w:t>
      </w:r>
    </w:p>
    <w:p w:rsidR="0069216D" w:rsidRDefault="0069216D" w:rsidP="0069216D">
      <w:pPr>
        <w:pStyle w:val="Odstavecseseznamem"/>
        <w:numPr>
          <w:ilvl w:val="0"/>
          <w:numId w:val="1"/>
        </w:numPr>
      </w:pPr>
      <w:r>
        <w:t>větrné elektrárny     využívají obnovitelné zdroje</w:t>
      </w:r>
    </w:p>
    <w:p w:rsidR="0069216D" w:rsidRDefault="0069216D" w:rsidP="0069216D">
      <w:pPr>
        <w:pStyle w:val="Odstavecseseznamem"/>
        <w:numPr>
          <w:ilvl w:val="0"/>
          <w:numId w:val="1"/>
        </w:numPr>
      </w:pPr>
      <w:r>
        <w:t>solární elektrárny</w:t>
      </w:r>
    </w:p>
    <w:p w:rsidR="0069216D" w:rsidRDefault="0069216D" w:rsidP="0069216D"/>
    <w:p w:rsidR="0069216D" w:rsidRDefault="0069216D" w:rsidP="00AC11C5"/>
    <w:sectPr w:rsidR="0069216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1EBE"/>
    <w:multiLevelType w:val="hybridMultilevel"/>
    <w:tmpl w:val="3CE47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11C5"/>
    <w:rsid w:val="00126BEF"/>
    <w:rsid w:val="002E5777"/>
    <w:rsid w:val="00415882"/>
    <w:rsid w:val="004C59B7"/>
    <w:rsid w:val="0067234E"/>
    <w:rsid w:val="0069216D"/>
    <w:rsid w:val="006E603C"/>
    <w:rsid w:val="00AC11C5"/>
    <w:rsid w:val="00C01C1C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11C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E57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cp:lastPrinted>2018-10-07T20:29:00Z</cp:lastPrinted>
  <dcterms:created xsi:type="dcterms:W3CDTF">2018-10-07T19:44:00Z</dcterms:created>
  <dcterms:modified xsi:type="dcterms:W3CDTF">2018-10-08T14:19:00Z</dcterms:modified>
</cp:coreProperties>
</file>