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D7" w:rsidRPr="006352D7" w:rsidRDefault="006352D7" w:rsidP="00BB7020">
      <w:pPr>
        <w:rPr>
          <w:szCs w:val="24"/>
        </w:rPr>
      </w:pPr>
      <w:r w:rsidRPr="006352D7">
        <w:rPr>
          <w:szCs w:val="24"/>
        </w:rPr>
        <w:t>23.10.</w:t>
      </w:r>
    </w:p>
    <w:p w:rsidR="00BB7020" w:rsidRPr="00480959" w:rsidRDefault="00BB7020" w:rsidP="00BB7020">
      <w:pPr>
        <w:rPr>
          <w:sz w:val="28"/>
          <w:szCs w:val="28"/>
          <w:u w:val="single"/>
        </w:rPr>
      </w:pPr>
      <w:r w:rsidRPr="00480959">
        <w:rPr>
          <w:sz w:val="28"/>
          <w:szCs w:val="28"/>
          <w:u w:val="single"/>
        </w:rPr>
        <w:t>Vláda Josefa II.</w:t>
      </w:r>
    </w:p>
    <w:p w:rsidR="00BB7020" w:rsidRDefault="00BB7020" w:rsidP="00BB7020">
      <w:r>
        <w:t>- v r. 1781:</w:t>
      </w:r>
    </w:p>
    <w:p w:rsidR="00BB7020" w:rsidRDefault="00BB7020" w:rsidP="00BB7020">
      <w:r>
        <w:t>a) vydal toleranční patent - svoboda náboženství</w:t>
      </w:r>
    </w:p>
    <w:p w:rsidR="00BB7020" w:rsidRDefault="00BB7020" w:rsidP="00BB7020">
      <w:r>
        <w:t>b) zrušil nevolnictví - poddaní se mohou stěhovat, uzavírat manželství..., tzn. jsou svobodnými občany, ale robota zrušena není</w:t>
      </w:r>
    </w:p>
    <w:p w:rsidR="00BB7020" w:rsidRDefault="00BB7020" w:rsidP="00BB7020"/>
    <w:p w:rsidR="00BB7020" w:rsidRPr="00BB7020" w:rsidRDefault="00BB7020" w:rsidP="00BB7020">
      <w:pPr>
        <w:rPr>
          <w:sz w:val="28"/>
          <w:szCs w:val="28"/>
          <w:u w:val="single"/>
        </w:rPr>
      </w:pPr>
      <w:r w:rsidRPr="00BB7020">
        <w:rPr>
          <w:sz w:val="28"/>
          <w:szCs w:val="28"/>
          <w:u w:val="single"/>
        </w:rPr>
        <w:t>Život na vesnici (18. stol.)</w:t>
      </w:r>
    </w:p>
    <w:p w:rsidR="00BB7020" w:rsidRDefault="00BB7020" w:rsidP="00BB7020">
      <w:r>
        <w:t>- venkované:</w:t>
      </w:r>
    </w:p>
    <w:p w:rsidR="00BB7020" w:rsidRDefault="00BB7020" w:rsidP="00BB7020">
      <w:pPr>
        <w:pStyle w:val="Odstavecseseznamem"/>
        <w:numPr>
          <w:ilvl w:val="0"/>
          <w:numId w:val="1"/>
        </w:numPr>
      </w:pPr>
      <w:r>
        <w:t>sedláci - nejbohatší</w:t>
      </w:r>
    </w:p>
    <w:p w:rsidR="00BB7020" w:rsidRDefault="00BB7020" w:rsidP="00BB7020">
      <w:pPr>
        <w:pStyle w:val="Odstavecseseznamem"/>
        <w:numPr>
          <w:ilvl w:val="0"/>
          <w:numId w:val="1"/>
        </w:numPr>
      </w:pPr>
      <w:r>
        <w:t>rolníci</w:t>
      </w:r>
    </w:p>
    <w:p w:rsidR="00BB7020" w:rsidRDefault="00BB7020" w:rsidP="00BB7020">
      <w:pPr>
        <w:pStyle w:val="Odstavecseseznamem"/>
        <w:numPr>
          <w:ilvl w:val="0"/>
          <w:numId w:val="1"/>
        </w:numPr>
      </w:pPr>
      <w:r>
        <w:t>bezzemci - pronajímají si půdu</w:t>
      </w:r>
    </w:p>
    <w:p w:rsidR="00BB7020" w:rsidRDefault="00BB7020" w:rsidP="00BB7020">
      <w:pPr>
        <w:pStyle w:val="Odstavecseseznamem"/>
        <w:numPr>
          <w:ilvl w:val="0"/>
          <w:numId w:val="1"/>
        </w:numPr>
      </w:pPr>
      <w:r>
        <w:t>čeledíni, děvečky - pracují za stravu a byt</w:t>
      </w:r>
    </w:p>
    <w:p w:rsidR="00DE3DCD" w:rsidRDefault="00BB7020" w:rsidP="002F19DC">
      <w:pPr>
        <w:pStyle w:val="Odstavecseseznamem"/>
        <w:numPr>
          <w:ilvl w:val="0"/>
          <w:numId w:val="1"/>
        </w:numPr>
      </w:pPr>
      <w:r>
        <w:t xml:space="preserve">chudina (žebráci) </w:t>
      </w:r>
    </w:p>
    <w:sectPr w:rsidR="00DE3DCD" w:rsidSect="0063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003D1"/>
    <w:multiLevelType w:val="hybridMultilevel"/>
    <w:tmpl w:val="1C88E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B7020"/>
    <w:rsid w:val="00101CC8"/>
    <w:rsid w:val="002F19DC"/>
    <w:rsid w:val="00333F17"/>
    <w:rsid w:val="00415882"/>
    <w:rsid w:val="006352D7"/>
    <w:rsid w:val="0070373E"/>
    <w:rsid w:val="00A26087"/>
    <w:rsid w:val="00BB7020"/>
    <w:rsid w:val="00DE0467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020"/>
    <w:rPr>
      <w:rFonts w:ascii="Times New Roman" w:hAnsi="Times New Roman"/>
      <w:sz w:val="24"/>
    </w:rPr>
  </w:style>
  <w:style w:type="paragraph" w:styleId="Nadpis3">
    <w:name w:val="heading 3"/>
    <w:basedOn w:val="Normln"/>
    <w:link w:val="Nadpis3Char"/>
    <w:uiPriority w:val="9"/>
    <w:qFormat/>
    <w:rsid w:val="00BB702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702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BB702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BB702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B702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BB7020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BB7020"/>
    <w:rPr>
      <w:color w:val="0000FF"/>
      <w:u w:val="single"/>
    </w:rPr>
  </w:style>
  <w:style w:type="character" w:customStyle="1" w:styleId="mw-headline">
    <w:name w:val="mw-headline"/>
    <w:basedOn w:val="Standardnpsmoodstavce"/>
    <w:rsid w:val="00333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2018-10-22T21:41:00Z</cp:lastPrinted>
  <dcterms:created xsi:type="dcterms:W3CDTF">2018-10-23T13:05:00Z</dcterms:created>
  <dcterms:modified xsi:type="dcterms:W3CDTF">2018-10-23T13:06:00Z</dcterms:modified>
</cp:coreProperties>
</file>