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F5" w:rsidRPr="000C03F5" w:rsidRDefault="000C03F5">
      <w:pPr>
        <w:rPr>
          <w:szCs w:val="24"/>
        </w:rPr>
      </w:pPr>
      <w:r w:rsidRPr="000C03F5">
        <w:rPr>
          <w:szCs w:val="24"/>
        </w:rPr>
        <w:t>9.4.</w:t>
      </w:r>
    </w:p>
    <w:p w:rsidR="00DE3DCD" w:rsidRPr="00902232" w:rsidRDefault="00902232">
      <w:pPr>
        <w:rPr>
          <w:sz w:val="28"/>
          <w:szCs w:val="28"/>
          <w:u w:val="single"/>
        </w:rPr>
      </w:pPr>
      <w:r w:rsidRPr="00902232">
        <w:rPr>
          <w:sz w:val="28"/>
          <w:szCs w:val="28"/>
          <w:u w:val="single"/>
        </w:rPr>
        <w:t>Jihomoravský kraj</w:t>
      </w:r>
    </w:p>
    <w:p w:rsidR="00902232" w:rsidRDefault="00902232">
      <w:r>
        <w:t>- krajské město Brno</w:t>
      </w:r>
    </w:p>
    <w:p w:rsidR="00902232" w:rsidRDefault="00902232">
      <w:r>
        <w:t>- v povodí řeky Moravy, přítok řeka Dyje</w:t>
      </w:r>
    </w:p>
    <w:p w:rsidR="000C03F5" w:rsidRDefault="00902232">
      <w:r>
        <w:t>- úrodné nížiny - Dyjsko-svratecký a Dolnomoravský úva</w:t>
      </w:r>
      <w:r w:rsidR="000C03F5">
        <w:t>l</w:t>
      </w:r>
    </w:p>
    <w:p w:rsidR="000C03F5" w:rsidRDefault="00902232">
      <w:r>
        <w:t>- pěstování</w:t>
      </w:r>
      <w:r w:rsidR="000C03F5">
        <w:t>:</w:t>
      </w:r>
    </w:p>
    <w:p w:rsidR="000C03F5" w:rsidRDefault="000C03F5">
      <w:r>
        <w:tab/>
        <w:t>-</w:t>
      </w:r>
      <w:r w:rsidR="00902232">
        <w:t xml:space="preserve"> pšenice, cukrovky, ječmene</w:t>
      </w:r>
    </w:p>
    <w:p w:rsidR="00902232" w:rsidRDefault="000C03F5">
      <w:r>
        <w:tab/>
        <w:t xml:space="preserve">- zeleniny - </w:t>
      </w:r>
      <w:r w:rsidR="00902232">
        <w:t>rajčat, paprik a okurek</w:t>
      </w:r>
    </w:p>
    <w:p w:rsidR="000C03F5" w:rsidRDefault="000C03F5">
      <w:r>
        <w:tab/>
        <w:t>- ovoce - meruňky, broskve</w:t>
      </w:r>
    </w:p>
    <w:p w:rsidR="000C03F5" w:rsidRDefault="000C03F5">
      <w:r>
        <w:tab/>
        <w:t>- vinice</w:t>
      </w:r>
    </w:p>
    <w:p w:rsidR="00902232" w:rsidRDefault="00902232">
      <w:r>
        <w:t xml:space="preserve">- na S </w:t>
      </w:r>
      <w:proofErr w:type="spellStart"/>
      <w:r>
        <w:t>Drahanská</w:t>
      </w:r>
      <w:proofErr w:type="spellEnd"/>
      <w:r>
        <w:t xml:space="preserve"> vrchovina</w:t>
      </w:r>
      <w:r w:rsidR="000C03F5">
        <w:t xml:space="preserve"> (Moravský kras)</w:t>
      </w:r>
      <w:r>
        <w:t>, na Z Českomoravská vrchovina</w:t>
      </w:r>
    </w:p>
    <w:p w:rsidR="00902232" w:rsidRDefault="00902232">
      <w:r>
        <w:t>- průmysl - s</w:t>
      </w:r>
      <w:r w:rsidR="00292406">
        <w:t xml:space="preserve">trojírenský a </w:t>
      </w:r>
      <w:r>
        <w:t>textilní</w:t>
      </w:r>
      <w:r w:rsidR="00292406">
        <w:t xml:space="preserve"> (Brno)</w:t>
      </w:r>
      <w:r>
        <w:t>, potravinářský (Břeclav a Znojmo)</w:t>
      </w:r>
    </w:p>
    <w:p w:rsidR="00902232" w:rsidRDefault="00902232">
      <w:r>
        <w:t>- Hodonín - ložiska ropy, zemního plynu a lignitu</w:t>
      </w:r>
    </w:p>
    <w:sectPr w:rsidR="00902232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571F"/>
    <w:multiLevelType w:val="hybridMultilevel"/>
    <w:tmpl w:val="F5E02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02232"/>
    <w:rsid w:val="000C03F5"/>
    <w:rsid w:val="00292406"/>
    <w:rsid w:val="00382E9C"/>
    <w:rsid w:val="00415882"/>
    <w:rsid w:val="00442239"/>
    <w:rsid w:val="00902232"/>
    <w:rsid w:val="00DE3DCD"/>
    <w:rsid w:val="00E8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cp:lastPrinted>2019-04-08T20:56:00Z</cp:lastPrinted>
  <dcterms:created xsi:type="dcterms:W3CDTF">2019-04-08T20:42:00Z</dcterms:created>
  <dcterms:modified xsi:type="dcterms:W3CDTF">2019-04-09T12:16:00Z</dcterms:modified>
</cp:coreProperties>
</file>