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D5" w:rsidRPr="005B5AD5" w:rsidRDefault="005B5AD5">
      <w:pPr>
        <w:rPr>
          <w:szCs w:val="24"/>
        </w:rPr>
      </w:pPr>
      <w:r>
        <w:rPr>
          <w:szCs w:val="24"/>
        </w:rPr>
        <w:t>22.11.</w:t>
      </w:r>
    </w:p>
    <w:p w:rsidR="00DE3DCD" w:rsidRPr="00400556" w:rsidRDefault="002F58A3">
      <w:pPr>
        <w:rPr>
          <w:sz w:val="28"/>
          <w:szCs w:val="28"/>
          <w:u w:val="single"/>
        </w:rPr>
      </w:pPr>
      <w:r w:rsidRPr="00400556">
        <w:rPr>
          <w:sz w:val="28"/>
          <w:szCs w:val="28"/>
          <w:u w:val="single"/>
        </w:rPr>
        <w:t>Nadvláda němčiny</w:t>
      </w:r>
    </w:p>
    <w:p w:rsidR="002F58A3" w:rsidRDefault="005B5AD5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5.05pt;margin-top:24.4pt;width:20.65pt;height:0;z-index:251658240" o:connectortype="straight">
            <v:stroke endarrow="block"/>
          </v:shape>
        </w:pict>
      </w:r>
      <w:r w:rsidR="002F58A3">
        <w:t xml:space="preserve">- habsburská monarchie složena z mnoha národů =  různé jazyky (čeština, maďarština, chorvatština....) </w:t>
      </w:r>
      <w:r>
        <w:t xml:space="preserve">        </w:t>
      </w:r>
      <w:r w:rsidR="002F58A3">
        <w:t>zavedena úřední řeč němčina</w:t>
      </w:r>
    </w:p>
    <w:p w:rsidR="002F58A3" w:rsidRDefault="002F58A3">
      <w:r>
        <w:t xml:space="preserve">- </w:t>
      </w:r>
      <w:r w:rsidR="00400556">
        <w:t xml:space="preserve">němčina </w:t>
      </w:r>
      <w:r>
        <w:t>na úřadech, ve vyšších školách, tisk německých knih</w:t>
      </w:r>
    </w:p>
    <w:p w:rsidR="002F58A3" w:rsidRDefault="002F58A3">
      <w:r>
        <w:t>- česky mluví prostí lidé a lidé na venkově</w:t>
      </w:r>
    </w:p>
    <w:p w:rsidR="002F58A3" w:rsidRDefault="002F58A3"/>
    <w:p w:rsidR="002F58A3" w:rsidRPr="00400556" w:rsidRDefault="002F58A3">
      <w:pPr>
        <w:rPr>
          <w:sz w:val="28"/>
          <w:szCs w:val="28"/>
          <w:u w:val="single"/>
        </w:rPr>
      </w:pPr>
      <w:r w:rsidRPr="00400556">
        <w:rPr>
          <w:sz w:val="28"/>
          <w:szCs w:val="28"/>
          <w:u w:val="single"/>
        </w:rPr>
        <w:t>Počátky národního obrození</w:t>
      </w:r>
    </w:p>
    <w:p w:rsidR="002F58A3" w:rsidRDefault="002F58A3">
      <w:r>
        <w:t xml:space="preserve">- vlastenci, národní buditelé </w:t>
      </w:r>
      <w:r w:rsidR="00400556">
        <w:t>- snaha o záchranu češtiny (studují český jazyk, české dějiny)</w:t>
      </w:r>
    </w:p>
    <w:p w:rsidR="002F58A3" w:rsidRDefault="002F58A3">
      <w:r>
        <w:t>- začínají se psát české knihy, překládají se knihy do češtiny</w:t>
      </w:r>
    </w:p>
    <w:p w:rsidR="002F58A3" w:rsidRDefault="002F58A3">
      <w:r>
        <w:t>- Česká expedice - vydává české knihy, kalendáře a noviny</w:t>
      </w:r>
    </w:p>
    <w:p w:rsidR="00400556" w:rsidRDefault="00400556">
      <w:r>
        <w:t>- divadlo Bouda - divadelní hry v češtině</w:t>
      </w:r>
    </w:p>
    <w:sectPr w:rsidR="0040055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F58A3"/>
    <w:rsid w:val="00085B16"/>
    <w:rsid w:val="002B1152"/>
    <w:rsid w:val="002F58A3"/>
    <w:rsid w:val="00400556"/>
    <w:rsid w:val="00415882"/>
    <w:rsid w:val="005B5AD5"/>
    <w:rsid w:val="007E67F4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2018-11-21T22:33:00Z</cp:lastPrinted>
  <dcterms:created xsi:type="dcterms:W3CDTF">2018-11-21T22:18:00Z</dcterms:created>
  <dcterms:modified xsi:type="dcterms:W3CDTF">2018-11-22T13:13:00Z</dcterms:modified>
</cp:coreProperties>
</file>