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50" w:rsidRDefault="00202550" w:rsidP="00202550">
      <w:pPr>
        <w:ind w:left="284"/>
      </w:pPr>
      <w:r>
        <w:t>15.5.</w:t>
      </w:r>
    </w:p>
    <w:p w:rsidR="00202550" w:rsidRDefault="00202550" w:rsidP="00202550">
      <w:pPr>
        <w:ind w:left="284"/>
      </w:pPr>
      <w:r>
        <w:t xml:space="preserve">5) </w:t>
      </w:r>
      <w:r>
        <w:rPr>
          <w:u w:val="single"/>
        </w:rPr>
        <w:t>hmat</w:t>
      </w:r>
      <w:r>
        <w:t xml:space="preserve"> - smyslová tělíska v kůži reagují na tlak, teplo, chlad</w:t>
      </w:r>
    </w:p>
    <w:p w:rsidR="00202550" w:rsidRPr="00202550" w:rsidRDefault="00202550" w:rsidP="00202550">
      <w:r>
        <w:t xml:space="preserve">- nejcitlivější místo hmatu je na konečcích </w:t>
      </w:r>
      <w:hyperlink r:id="rId5" w:tooltip="Prst" w:history="1">
        <w:r w:rsidRPr="00202550">
          <w:rPr>
            <w:rStyle w:val="Hypertextovodkaz"/>
            <w:color w:val="auto"/>
            <w:u w:val="none"/>
          </w:rPr>
          <w:t>prstů</w:t>
        </w:r>
      </w:hyperlink>
      <w:r w:rsidRPr="00202550">
        <w:t xml:space="preserve"> a na špičce </w:t>
      </w:r>
      <w:hyperlink r:id="rId6" w:history="1">
        <w:r w:rsidRPr="00202550">
          <w:rPr>
            <w:rStyle w:val="Hypertextovodkaz"/>
            <w:color w:val="auto"/>
            <w:u w:val="none"/>
          </w:rPr>
          <w:t>jazyka</w:t>
        </w:r>
      </w:hyperlink>
    </w:p>
    <w:p w:rsidR="00202550" w:rsidRDefault="00202550" w:rsidP="00202550"/>
    <w:p w:rsidR="00DE3DCD" w:rsidRPr="008C48B5" w:rsidRDefault="005142CC">
      <w:pPr>
        <w:rPr>
          <w:sz w:val="28"/>
          <w:szCs w:val="28"/>
          <w:u w:val="single"/>
        </w:rPr>
      </w:pPr>
      <w:r w:rsidRPr="008C48B5">
        <w:rPr>
          <w:sz w:val="28"/>
          <w:szCs w:val="28"/>
          <w:u w:val="single"/>
        </w:rPr>
        <w:t>Nervová soustava</w:t>
      </w:r>
    </w:p>
    <w:p w:rsidR="005142CC" w:rsidRDefault="005142CC">
      <w:r>
        <w:t>- řídí veškeré dění v li</w:t>
      </w:r>
      <w:r w:rsidR="00C86916">
        <w:t>d</w:t>
      </w:r>
      <w:r>
        <w:t>ském těle (pohyby, myšlení</w:t>
      </w:r>
      <w:r w:rsidR="00DC21BF">
        <w:t>, city</w:t>
      </w:r>
      <w:r>
        <w:t>...)</w:t>
      </w:r>
    </w:p>
    <w:p w:rsidR="00BA20F1" w:rsidRDefault="00BA20F1" w:rsidP="00BA20F1">
      <w:r>
        <w:t>- nejlépe je vyvinutá u člověka - dokáže myslet,</w:t>
      </w:r>
      <w:r w:rsidR="00DC21BF">
        <w:t xml:space="preserve"> plánovat, </w:t>
      </w:r>
      <w:r>
        <w:t>použív</w:t>
      </w:r>
      <w:r w:rsidR="00C809F3">
        <w:t>at</w:t>
      </w:r>
      <w:r>
        <w:t xml:space="preserve"> řeč</w:t>
      </w:r>
    </w:p>
    <w:p w:rsidR="00BA20F1" w:rsidRDefault="00BA20F1"/>
    <w:p w:rsidR="005142CC" w:rsidRDefault="005142CC">
      <w:r>
        <w:t>- tvoří ji:</w:t>
      </w:r>
    </w:p>
    <w:p w:rsidR="007B5EE7" w:rsidRDefault="005142CC" w:rsidP="007B5EE7">
      <w:pPr>
        <w:pStyle w:val="Odstavecseseznamem"/>
        <w:numPr>
          <w:ilvl w:val="0"/>
          <w:numId w:val="4"/>
        </w:numPr>
      </w:pPr>
      <w:r>
        <w:t>mozek</w:t>
      </w:r>
      <w:r w:rsidR="00C86916">
        <w:t xml:space="preserve"> </w:t>
      </w:r>
      <w:r w:rsidR="007B5EE7">
        <w:t>- řídícím centrem organismu</w:t>
      </w:r>
    </w:p>
    <w:p w:rsidR="007B5EE7" w:rsidRDefault="007B5EE7" w:rsidP="007B5EE7">
      <w:pPr>
        <w:pStyle w:val="Odstavecseseznamem"/>
        <w:ind w:left="1440"/>
      </w:pPr>
      <w:r>
        <w:t xml:space="preserve">- díky mozku myslíme, cítíme, pamatujeme si </w:t>
      </w:r>
    </w:p>
    <w:p w:rsidR="007B5EE7" w:rsidRDefault="007B5EE7" w:rsidP="007B5EE7">
      <w:pPr>
        <w:pStyle w:val="Odstavecseseznamem"/>
        <w:ind w:left="1440"/>
      </w:pPr>
      <w:r>
        <w:t>- zpracovává informace přicházející z vlastního těla i vnějšího světa</w:t>
      </w:r>
    </w:p>
    <w:p w:rsidR="007B5EE7" w:rsidRDefault="005142CC" w:rsidP="007B5EE7">
      <w:pPr>
        <w:pStyle w:val="Odstavecseseznamem"/>
        <w:numPr>
          <w:ilvl w:val="0"/>
          <w:numId w:val="4"/>
        </w:numPr>
      </w:pPr>
      <w:r>
        <w:t>mícha - dlouhá, tenká nervová trubice uvnitř páteře</w:t>
      </w:r>
    </w:p>
    <w:p w:rsidR="007B5EE7" w:rsidRDefault="007B5EE7" w:rsidP="007B5EE7">
      <w:pPr>
        <w:pStyle w:val="Odstavecseseznamem"/>
      </w:pPr>
      <w:r>
        <w:tab/>
        <w:t xml:space="preserve">- </w:t>
      </w:r>
      <w:r w:rsidR="002A1647">
        <w:t xml:space="preserve">tvoří </w:t>
      </w:r>
      <w:r>
        <w:t>nervové spojení mezi mozkem a ostatním tělem</w:t>
      </w:r>
    </w:p>
    <w:p w:rsidR="00824BF8" w:rsidRDefault="00824BF8" w:rsidP="00824BF8">
      <w:pPr>
        <w:pStyle w:val="Odstavecseseznamem"/>
        <w:numPr>
          <w:ilvl w:val="0"/>
          <w:numId w:val="4"/>
        </w:numPr>
      </w:pPr>
      <w:r>
        <w:t xml:space="preserve">nervy  - svazky dlouhých výběžků </w:t>
      </w:r>
      <w:hyperlink r:id="rId7" w:tooltip="Neuron" w:history="1">
        <w:r w:rsidRPr="007B5EE7">
          <w:rPr>
            <w:rStyle w:val="Hypertextovodkaz"/>
            <w:color w:val="auto"/>
            <w:u w:val="none"/>
          </w:rPr>
          <w:t>nervových buněk</w:t>
        </w:r>
      </w:hyperlink>
      <w:r w:rsidRPr="00BA20F1">
        <w:t xml:space="preserve">, </w:t>
      </w:r>
      <w:r>
        <w:t>vedou do celého těla</w:t>
      </w:r>
    </w:p>
    <w:p w:rsidR="00824BF8" w:rsidRDefault="00824BF8" w:rsidP="00824BF8">
      <w:pPr>
        <w:pStyle w:val="Odstavecseseznamem"/>
      </w:pPr>
      <w:r>
        <w:t xml:space="preserve"> </w:t>
      </w:r>
      <w:r>
        <w:tab/>
        <w:t>- umožňují vedení informací do míchy a do mozku</w:t>
      </w:r>
    </w:p>
    <w:p w:rsidR="00824BF8" w:rsidRDefault="00824BF8" w:rsidP="007B5EE7">
      <w:pPr>
        <w:pStyle w:val="Odstavecseseznamem"/>
      </w:pPr>
    </w:p>
    <w:sectPr w:rsidR="00824BF8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B7442"/>
    <w:multiLevelType w:val="hybridMultilevel"/>
    <w:tmpl w:val="A0F417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4596"/>
    <w:multiLevelType w:val="hybridMultilevel"/>
    <w:tmpl w:val="9CDA0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77FE3"/>
    <w:multiLevelType w:val="hybridMultilevel"/>
    <w:tmpl w:val="16228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F125A"/>
    <w:multiLevelType w:val="hybridMultilevel"/>
    <w:tmpl w:val="CD6C49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9DC2C77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42CC"/>
    <w:rsid w:val="00021228"/>
    <w:rsid w:val="001E0CE0"/>
    <w:rsid w:val="00202550"/>
    <w:rsid w:val="002A1647"/>
    <w:rsid w:val="00415882"/>
    <w:rsid w:val="005142CC"/>
    <w:rsid w:val="00676D27"/>
    <w:rsid w:val="007B5EE7"/>
    <w:rsid w:val="00824BF8"/>
    <w:rsid w:val="008C48B5"/>
    <w:rsid w:val="00BA20F1"/>
    <w:rsid w:val="00BD3394"/>
    <w:rsid w:val="00C601D9"/>
    <w:rsid w:val="00C809F3"/>
    <w:rsid w:val="00C86916"/>
    <w:rsid w:val="00DC21BF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2C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86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Neur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Jazyk_(org%C3%A1n)" TargetMode="External"/><Relationship Id="rId5" Type="http://schemas.openxmlformats.org/officeDocument/2006/relationships/hyperlink" Target="https://cs.wikipedia.org/wiki/Pr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2019-05-14T19:59:00Z</cp:lastPrinted>
  <dcterms:created xsi:type="dcterms:W3CDTF">2019-06-08T21:35:00Z</dcterms:created>
  <dcterms:modified xsi:type="dcterms:W3CDTF">2019-06-08T21:35:00Z</dcterms:modified>
</cp:coreProperties>
</file>