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B0F" w:rsidRPr="00794B0F" w:rsidRDefault="00794B0F" w:rsidP="00345165">
      <w:pPr>
        <w:rPr>
          <w:szCs w:val="24"/>
        </w:rPr>
      </w:pPr>
      <w:r w:rsidRPr="00794B0F">
        <w:rPr>
          <w:szCs w:val="24"/>
        </w:rPr>
        <w:t>13.12.</w:t>
      </w:r>
    </w:p>
    <w:p w:rsidR="007E7757" w:rsidRPr="00794B0F" w:rsidRDefault="007E7757" w:rsidP="00345165">
      <w:pPr>
        <w:rPr>
          <w:sz w:val="28"/>
          <w:szCs w:val="28"/>
          <w:u w:val="single"/>
        </w:rPr>
      </w:pPr>
      <w:r w:rsidRPr="00794B0F">
        <w:rPr>
          <w:sz w:val="28"/>
          <w:szCs w:val="28"/>
          <w:u w:val="single"/>
        </w:rPr>
        <w:t>Školství a kultura</w:t>
      </w:r>
    </w:p>
    <w:p w:rsidR="007E7757" w:rsidRDefault="007E7757" w:rsidP="00345165">
      <w:r>
        <w:t>- povinná školní docházka 8 let - téměř všichni lidé gramotní</w:t>
      </w:r>
    </w:p>
    <w:p w:rsidR="007E7757" w:rsidRDefault="007E7757" w:rsidP="00345165">
      <w:r>
        <w:t>- 1882 německá univerzita v Praze rozdělena na českou a německou část - působí zde T.G. Masaryk</w:t>
      </w:r>
    </w:p>
    <w:p w:rsidR="007E7757" w:rsidRDefault="007E7757" w:rsidP="00345165">
      <w:r>
        <w:t xml:space="preserve">- </w:t>
      </w:r>
      <w:r w:rsidRPr="00E207BC">
        <w:rPr>
          <w:u w:val="single"/>
        </w:rPr>
        <w:t>spisovatelé a básníci</w:t>
      </w:r>
      <w:r>
        <w:t>: Božena Němcová, Jan Neruda, Alois Jirásek</w:t>
      </w:r>
    </w:p>
    <w:p w:rsidR="007E7757" w:rsidRDefault="007E7757" w:rsidP="00345165">
      <w:r>
        <w:t>- vznik lidových knihoven</w:t>
      </w:r>
    </w:p>
    <w:sectPr w:rsidR="007E7757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45165"/>
    <w:rsid w:val="00177256"/>
    <w:rsid w:val="00277F10"/>
    <w:rsid w:val="00345165"/>
    <w:rsid w:val="00415882"/>
    <w:rsid w:val="006042F1"/>
    <w:rsid w:val="00674943"/>
    <w:rsid w:val="00703BE6"/>
    <w:rsid w:val="00794B0F"/>
    <w:rsid w:val="007E7757"/>
    <w:rsid w:val="00DE3DCD"/>
    <w:rsid w:val="00E207BC"/>
    <w:rsid w:val="00E31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3</cp:revision>
  <dcterms:created xsi:type="dcterms:W3CDTF">2018-12-12T20:39:00Z</dcterms:created>
  <dcterms:modified xsi:type="dcterms:W3CDTF">2018-12-13T13:24:00Z</dcterms:modified>
</cp:coreProperties>
</file>